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6B87B9" w14:textId="5389AA17" w:rsidR="004E5F88" w:rsidRDefault="00AF041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bookmarkStart w:id="0" w:name="_GoBack"/>
      <w:bookmarkEnd w:id="0"/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 xml:space="preserve">PRIEDAS NR. </w:t>
      </w:r>
      <w:r w:rsidR="00B824A6">
        <w:rPr>
          <w:rFonts w:ascii="Tahoma" w:eastAsia="Arial" w:hAnsi="Tahoma" w:cs="Tahoma"/>
          <w:b/>
          <w:sz w:val="18"/>
          <w:szCs w:val="18"/>
          <w:lang w:val="lt-LT"/>
        </w:rPr>
        <w:t>6</w:t>
      </w:r>
    </w:p>
    <w:p w14:paraId="6E69DD19" w14:textId="77777777" w:rsidR="00B824A6" w:rsidRPr="002F2D6B" w:rsidRDefault="00B824A6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</w:p>
    <w:p w14:paraId="4D6B87BA" w14:textId="1421F82C" w:rsidR="004E5F88" w:rsidRPr="002F2D6B" w:rsidRDefault="00B824A6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>
        <w:rPr>
          <w:rFonts w:ascii="Tahoma" w:eastAsia="Arial" w:hAnsi="Tahoma" w:cs="Tahoma"/>
          <w:b/>
          <w:sz w:val="18"/>
          <w:szCs w:val="18"/>
          <w:lang w:val="lt-LT"/>
        </w:rPr>
        <w:t>PASLAUGŲ</w:t>
      </w:r>
      <w:r w:rsidR="00AF0418" w:rsidRPr="002F2D6B">
        <w:rPr>
          <w:rFonts w:ascii="Tahoma" w:eastAsia="Arial" w:hAnsi="Tahoma" w:cs="Tahoma"/>
          <w:b/>
          <w:sz w:val="18"/>
          <w:szCs w:val="18"/>
          <w:lang w:val="lt-LT"/>
        </w:rPr>
        <w:t xml:space="preserve"> </w:t>
      </w:r>
      <w:r w:rsidR="0034610C" w:rsidRPr="002F2D6B">
        <w:rPr>
          <w:rFonts w:ascii="Tahoma" w:eastAsia="Arial" w:hAnsi="Tahoma" w:cs="Tahoma"/>
          <w:b/>
          <w:sz w:val="18"/>
          <w:szCs w:val="18"/>
          <w:lang w:val="lt-LT"/>
        </w:rPr>
        <w:t>PERDAVIMO-</w:t>
      </w:r>
      <w:r w:rsidR="00AF0418" w:rsidRPr="002F2D6B">
        <w:rPr>
          <w:rFonts w:ascii="Tahoma" w:eastAsia="Arial" w:hAnsi="Tahoma" w:cs="Tahoma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2F2D6B" w:rsidRDefault="004E5F8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</w:p>
    <w:p w14:paraId="4D6B87BF" w14:textId="77777777" w:rsidR="004E5F88" w:rsidRPr="002F2D6B" w:rsidRDefault="004E5F88">
      <w:pPr>
        <w:spacing w:after="0" w:line="240" w:lineRule="auto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2F2D6B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2F2D6B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2F2D6B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2F2D6B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2F2D6B" w:rsidRDefault="00EF0ED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2F2D6B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216CFB" w:rsidRPr="002F2D6B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542EC1DA" w:rsidR="00216CFB" w:rsidRPr="002F2D6B" w:rsidRDefault="00216CFB" w:rsidP="00880F81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Priimam</w:t>
            </w:r>
            <w:r w:rsidR="00B824A6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os paslaugos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3E6287C0" w:rsidR="00216CFB" w:rsidRPr="002F2D6B" w:rsidRDefault="00EF0ED6" w:rsidP="00880F8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[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nurodyti </w:t>
            </w:r>
            <w:r w:rsidR="00D30F76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E</w:t>
            </w:r>
            <w:r w:rsidR="007C665D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tapo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pavadinimą, nurodytą </w:t>
            </w:r>
            <w:r w:rsidR="00FB6FCA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Grafike</w:t>
            </w:r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] Dalis</w:t>
            </w:r>
          </w:p>
          <w:p w14:paraId="0A8DB49E" w14:textId="1BF5106E" w:rsidR="00216CFB" w:rsidRPr="002F2D6B" w:rsidRDefault="00EF0ED6" w:rsidP="00880F8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vis</w:t>
            </w:r>
            <w:r w:rsidR="00B824A6">
              <w:rPr>
                <w:rFonts w:ascii="Tahoma" w:eastAsia="Arial" w:hAnsi="Tahoma" w:cs="Tahoma"/>
                <w:sz w:val="18"/>
                <w:szCs w:val="18"/>
                <w:lang w:val="lt-LT"/>
              </w:rPr>
              <w:t>os paslaugos</w:t>
            </w:r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F2D6B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6BB48870" w:rsidR="004E5F88" w:rsidRPr="002F2D6B" w:rsidRDefault="00B824A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Paslaugų</w:t>
            </w:r>
            <w:r w:rsidR="00AF0418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19FE0D9D" w:rsidR="004E5F88" w:rsidRPr="002F2D6B" w:rsidRDefault="00AF0418">
            <w:pPr>
              <w:spacing w:before="40"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Šalys patvirtina, kad </w:t>
            </w:r>
            <w:r w:rsidR="00B824A6">
              <w:rPr>
                <w:rFonts w:ascii="Tahoma" w:eastAsia="Arial" w:hAnsi="Tahoma" w:cs="Tahoma"/>
                <w:sz w:val="18"/>
                <w:szCs w:val="18"/>
                <w:lang w:val="lt-LT"/>
              </w:rPr>
              <w:t>Tiekėjas</w:t>
            </w: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</w:t>
            </w:r>
            <w:r w:rsidR="00B824A6">
              <w:rPr>
                <w:rFonts w:ascii="Tahoma" w:eastAsia="Arial" w:hAnsi="Tahoma" w:cs="Tahoma"/>
                <w:sz w:val="18"/>
                <w:szCs w:val="18"/>
                <w:lang w:val="lt-LT"/>
              </w:rPr>
              <w:t>suteikė paslaugas</w:t>
            </w: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, </w:t>
            </w:r>
            <w:r w:rsidR="00B824A6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atitinkančias paslaugų teikimą reglamentuojančių teisės aktų reikalavimus. </w:t>
            </w:r>
          </w:p>
          <w:p w14:paraId="4D6B87D5" w14:textId="77777777" w:rsidR="004E5F88" w:rsidRPr="002F2D6B" w:rsidRDefault="004E5F88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  <w:p w14:paraId="4D6B87D6" w14:textId="7CED5275" w:rsidR="004E5F88" w:rsidRPr="002F2D6B" w:rsidRDefault="00B824A6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>
              <w:rPr>
                <w:rFonts w:ascii="Tahoma" w:eastAsia="Arial" w:hAnsi="Tahoma" w:cs="Tahoma"/>
                <w:sz w:val="18"/>
                <w:szCs w:val="18"/>
                <w:lang w:val="lt-LT"/>
              </w:rPr>
              <w:t>Tiekėjas</w:t>
            </w:r>
            <w:r w:rsidR="00AF0418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perduoda, o Užsakovas priima</w:t>
            </w:r>
            <w:r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paslaugas</w:t>
            </w:r>
            <w:r w:rsidR="00AF0418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:</w:t>
            </w:r>
          </w:p>
          <w:p w14:paraId="4D6B87D7" w14:textId="77777777" w:rsidR="004E5F88" w:rsidRPr="002F2D6B" w:rsidRDefault="004E5F88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  <w:p w14:paraId="4D6B87D8" w14:textId="77777777" w:rsidR="004E5F88" w:rsidRPr="002F2D6B" w:rsidRDefault="00EF0ED6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2F2D6B" w:rsidRDefault="004E5F88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  <w:p w14:paraId="4D6B87DA" w14:textId="36219FF4" w:rsidR="004E5F88" w:rsidRPr="002F2D6B" w:rsidRDefault="00EF0ED6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2F2D6B" w:rsidRDefault="004E5F88">
            <w:pPr>
              <w:spacing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2DDEDD7" w:rsidR="004E5F88" w:rsidRPr="002F2D6B" w:rsidRDefault="00B824A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Paslaugų</w:t>
            </w:r>
            <w:r w:rsidR="00AF0418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 pabaigos </w:t>
            </w:r>
            <w:r w:rsidR="002B4585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18C18B17" w:rsidR="004E5F88" w:rsidRPr="002F2D6B" w:rsidRDefault="00AF0418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[</w:t>
            </w:r>
            <w:r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nurodyti datą, kada </w:t>
            </w:r>
            <w:r w:rsidR="00B824A6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Tiekėjas</w:t>
            </w:r>
            <w:r w:rsidR="00F875BC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RPr="002F2D6B" w:rsidDel="00F875BC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B824A6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v</w:t>
            </w:r>
            <w:r w:rsidR="00B824A6" w:rsidRPr="00B824A6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isus dokumentus, kurie yra būtini pateikti pagal paslaugų teikimą reglamentuojančius teisės aktus]</w:t>
            </w:r>
          </w:p>
        </w:tc>
      </w:tr>
      <w:tr w:rsidR="009B2BAB" w:rsidRPr="002F2D6B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2F2D6B" w:rsidRDefault="009B2BAB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2F2D6B" w:rsidRDefault="009B2BAB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2F2D6B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Defektų </w:t>
            </w:r>
            <w:r w:rsidR="002B4585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2F2D6B" w:rsidRDefault="00EF0ED6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2F2D6B" w:rsidRDefault="004E5F88">
      <w:pPr>
        <w:spacing w:after="160" w:line="259" w:lineRule="auto"/>
        <w:rPr>
          <w:rFonts w:ascii="Tahoma" w:eastAsia="Arial" w:hAnsi="Tahoma" w:cs="Tahoma"/>
          <w:sz w:val="18"/>
          <w:szCs w:val="18"/>
          <w:lang w:val="lt-LT"/>
        </w:rPr>
      </w:pPr>
    </w:p>
    <w:p w14:paraId="2B396EE8" w14:textId="53DC03BC" w:rsidR="004E5F88" w:rsidRPr="002F2D6B" w:rsidRDefault="00AF0418" w:rsidP="00874A25">
      <w:pPr>
        <w:spacing w:before="40" w:after="40" w:line="240" w:lineRule="auto"/>
        <w:jc w:val="both"/>
        <w:rPr>
          <w:rFonts w:ascii="Tahoma" w:eastAsia="Arial" w:hAnsi="Tahoma" w:cs="Tahoma"/>
          <w:b/>
          <w:sz w:val="18"/>
          <w:szCs w:val="18"/>
          <w:lang w:val="lt-LT"/>
        </w:rPr>
      </w:pP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>Šalių atstovų parašai</w:t>
      </w:r>
    </w:p>
    <w:sectPr w:rsidR="004E5F88" w:rsidRPr="002F2D6B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3F80D" w14:textId="77777777" w:rsidR="0087275A" w:rsidRDefault="0087275A">
      <w:pPr>
        <w:spacing w:after="0" w:line="240" w:lineRule="auto"/>
      </w:pPr>
      <w:r>
        <w:separator/>
      </w:r>
    </w:p>
  </w:endnote>
  <w:endnote w:type="continuationSeparator" w:id="0">
    <w:p w14:paraId="7F5319DA" w14:textId="77777777" w:rsidR="0087275A" w:rsidRDefault="00872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B87F1" w14:textId="22A75E4E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EF0ED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EF0ED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7118B8" w14:textId="77777777" w:rsidR="0087275A" w:rsidRDefault="0087275A">
      <w:pPr>
        <w:spacing w:after="0" w:line="240" w:lineRule="auto"/>
      </w:pPr>
      <w:r>
        <w:separator/>
      </w:r>
    </w:p>
  </w:footnote>
  <w:footnote w:type="continuationSeparator" w:id="0">
    <w:p w14:paraId="64C35851" w14:textId="77777777" w:rsidR="0087275A" w:rsidRDefault="00872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Nr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88"/>
    <w:rsid w:val="000869B4"/>
    <w:rsid w:val="00123B2C"/>
    <w:rsid w:val="001C1B3D"/>
    <w:rsid w:val="001C29D5"/>
    <w:rsid w:val="00216CFB"/>
    <w:rsid w:val="002B4585"/>
    <w:rsid w:val="002F2D6B"/>
    <w:rsid w:val="0034610C"/>
    <w:rsid w:val="004E5F88"/>
    <w:rsid w:val="00683E96"/>
    <w:rsid w:val="007C665D"/>
    <w:rsid w:val="00864186"/>
    <w:rsid w:val="0087275A"/>
    <w:rsid w:val="00874A25"/>
    <w:rsid w:val="008F100F"/>
    <w:rsid w:val="0093450D"/>
    <w:rsid w:val="009B2BAB"/>
    <w:rsid w:val="00A119F6"/>
    <w:rsid w:val="00AA789E"/>
    <w:rsid w:val="00AF0418"/>
    <w:rsid w:val="00B36F96"/>
    <w:rsid w:val="00B65749"/>
    <w:rsid w:val="00B7671F"/>
    <w:rsid w:val="00B824A6"/>
    <w:rsid w:val="00BD6FAE"/>
    <w:rsid w:val="00C249D6"/>
    <w:rsid w:val="00D145D5"/>
    <w:rsid w:val="00D30F76"/>
    <w:rsid w:val="00DE5330"/>
    <w:rsid w:val="00E30D0A"/>
    <w:rsid w:val="00E41F03"/>
    <w:rsid w:val="00E94AC0"/>
    <w:rsid w:val="00EF0ED6"/>
    <w:rsid w:val="00F015D6"/>
    <w:rsid w:val="00F1778E"/>
    <w:rsid w:val="00F22D0D"/>
    <w:rsid w:val="00F875BC"/>
    <w:rsid w:val="00FB4543"/>
    <w:rsid w:val="00FB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E75D1-7079-4F27-B764-8677A1EA2580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88E8062B</Template>
  <TotalTime>0</TotalTime>
  <Pages>1</Pages>
  <Words>515</Words>
  <Characters>294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Aušra Margevičienė</cp:lastModifiedBy>
  <cp:revision>2</cp:revision>
  <dcterms:created xsi:type="dcterms:W3CDTF">2025-07-25T08:49:00Z</dcterms:created>
  <dcterms:modified xsi:type="dcterms:W3CDTF">2025-07-25T08:49:00Z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